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C329B" w:rsidRDefault="00651E0A" w:rsidP="00A97A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object w:dxaOrig="8670" w:dyaOrig="12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5pt;height:618pt" o:ole="">
            <v:imagedata r:id="rId7" o:title=""/>
          </v:shape>
          <o:OLEObject Type="Embed" ProgID="AcroExch.Document.7" ShapeID="_x0000_i1025" DrawAspect="Content" ObjectID="_1759575186" r:id="rId8"/>
        </w:object>
      </w:r>
    </w:p>
    <w:tbl>
      <w:tblPr>
        <w:tblStyle w:val="a3"/>
        <w:tblpPr w:leftFromText="180" w:rightFromText="180" w:vertAnchor="text" w:horzAnchor="margin" w:tblpY="-544"/>
        <w:tblW w:w="15022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2268"/>
        <w:gridCol w:w="7087"/>
        <w:gridCol w:w="1418"/>
        <w:gridCol w:w="1589"/>
      </w:tblGrid>
      <w:tr w:rsidR="00B57F28" w:rsidTr="001C24AE">
        <w:tc>
          <w:tcPr>
            <w:tcW w:w="817" w:type="dxa"/>
          </w:tcPr>
          <w:p w:rsidR="00076EC2" w:rsidRPr="00EA7A93" w:rsidRDefault="00076EC2" w:rsidP="00076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A9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  <w:proofErr w:type="gramStart"/>
            <w:r w:rsidRPr="00EA7A9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A7A93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43" w:type="dxa"/>
          </w:tcPr>
          <w:p w:rsidR="00076EC2" w:rsidRPr="000F56A8" w:rsidRDefault="00076EC2" w:rsidP="0007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A8">
              <w:rPr>
                <w:rFonts w:ascii="Times New Roman" w:hAnsi="Times New Roman" w:cs="Times New Roman"/>
                <w:sz w:val="20"/>
                <w:szCs w:val="20"/>
              </w:rPr>
              <w:t>Наименование этапа</w:t>
            </w:r>
          </w:p>
        </w:tc>
        <w:tc>
          <w:tcPr>
            <w:tcW w:w="2268" w:type="dxa"/>
          </w:tcPr>
          <w:p w:rsidR="00076EC2" w:rsidRPr="000F56A8" w:rsidRDefault="00076EC2" w:rsidP="0007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A8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7087" w:type="dxa"/>
          </w:tcPr>
          <w:p w:rsidR="00076EC2" w:rsidRPr="000F56A8" w:rsidRDefault="00076EC2" w:rsidP="0007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A8">
              <w:rPr>
                <w:rFonts w:ascii="Times New Roman" w:hAnsi="Times New Roman" w:cs="Times New Roman"/>
                <w:sz w:val="20"/>
                <w:szCs w:val="20"/>
              </w:rPr>
              <w:t>Содержание деятельности</w:t>
            </w:r>
          </w:p>
        </w:tc>
        <w:tc>
          <w:tcPr>
            <w:tcW w:w="1418" w:type="dxa"/>
          </w:tcPr>
          <w:p w:rsidR="00076EC2" w:rsidRPr="000F56A8" w:rsidRDefault="00076EC2" w:rsidP="0007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A8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89" w:type="dxa"/>
          </w:tcPr>
          <w:p w:rsidR="00076EC2" w:rsidRPr="000F56A8" w:rsidRDefault="00076EC2" w:rsidP="0007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A8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FB2898" w:rsidTr="001C24AE">
        <w:tc>
          <w:tcPr>
            <w:tcW w:w="817" w:type="dxa"/>
            <w:vMerge w:val="restart"/>
          </w:tcPr>
          <w:p w:rsidR="00FB2898" w:rsidRPr="00076EC2" w:rsidRDefault="00FB2898" w:rsidP="00076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E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</w:tcPr>
          <w:p w:rsidR="00FB2898" w:rsidRPr="000F56A8" w:rsidRDefault="00FB2898" w:rsidP="00B5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A8">
              <w:rPr>
                <w:rFonts w:ascii="Times New Roman" w:hAnsi="Times New Roman" w:cs="Times New Roman"/>
                <w:sz w:val="24"/>
                <w:szCs w:val="24"/>
              </w:rPr>
              <w:t>Подготовка условий для запуска Программы наставничества</w:t>
            </w:r>
          </w:p>
        </w:tc>
        <w:tc>
          <w:tcPr>
            <w:tcW w:w="2268" w:type="dxa"/>
          </w:tcPr>
          <w:p w:rsidR="00FB2898" w:rsidRPr="000F56A8" w:rsidRDefault="00FB2898" w:rsidP="00B5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A8">
              <w:rPr>
                <w:rFonts w:ascii="Times New Roman" w:hAnsi="Times New Roman" w:cs="Times New Roman"/>
                <w:sz w:val="24"/>
                <w:szCs w:val="24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7087" w:type="dxa"/>
          </w:tcPr>
          <w:p w:rsidR="00FB2898" w:rsidRPr="00E64CDE" w:rsidRDefault="00FB2898" w:rsidP="00076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EC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Распоряжения Министерства просвещения Российской Федерации №Р-145 от 25 декабря 2019г. </w:t>
            </w:r>
            <w:proofErr w:type="gramStart"/>
            <w:r w:rsidRPr="00076EC2">
              <w:rPr>
                <w:rFonts w:ascii="Times New Roman" w:hAnsi="Times New Roman" w:cs="Times New Roman"/>
                <w:sz w:val="24"/>
                <w:szCs w:val="24"/>
              </w:rPr>
              <w:t>"Об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обучающимися", "Методическими рекомендациями по внедрению  методологии (целевой модели) наставничества обучающихся для организаций, в том числе с применением лучших практик  обмена опытом между обучающимися", приказом министерства образования Ставропольского края от</w:t>
            </w:r>
            <w:proofErr w:type="gramEnd"/>
            <w:r w:rsidRPr="00076EC2">
              <w:rPr>
                <w:rFonts w:ascii="Times New Roman" w:hAnsi="Times New Roman" w:cs="Times New Roman"/>
                <w:sz w:val="24"/>
                <w:szCs w:val="24"/>
              </w:rPr>
              <w:t xml:space="preserve"> 03 марта2022года "О системе (целевой модели) наставничества педагогических работников в образовательных организациях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418" w:type="dxa"/>
          </w:tcPr>
          <w:p w:rsidR="00FB2898" w:rsidRPr="000F56A8" w:rsidRDefault="00FB2898" w:rsidP="0007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6A8">
              <w:rPr>
                <w:rFonts w:ascii="Times New Roman" w:hAnsi="Times New Roman" w:cs="Times New Roman"/>
                <w:sz w:val="24"/>
                <w:szCs w:val="24"/>
              </w:rPr>
              <w:t>Март-апрель 2023г</w:t>
            </w:r>
          </w:p>
        </w:tc>
        <w:tc>
          <w:tcPr>
            <w:tcW w:w="1589" w:type="dxa"/>
          </w:tcPr>
          <w:p w:rsidR="00FB2898" w:rsidRPr="000F56A8" w:rsidRDefault="00FB2898" w:rsidP="0007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6A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F56A8">
              <w:rPr>
                <w:rFonts w:ascii="Times New Roman" w:hAnsi="Times New Roman" w:cs="Times New Roman"/>
                <w:sz w:val="24"/>
                <w:szCs w:val="24"/>
              </w:rPr>
              <w:t xml:space="preserve"> Степко Н.И.</w:t>
            </w:r>
          </w:p>
        </w:tc>
      </w:tr>
      <w:tr w:rsidR="00FB2898" w:rsidTr="001C24AE">
        <w:tc>
          <w:tcPr>
            <w:tcW w:w="817" w:type="dxa"/>
            <w:vMerge/>
          </w:tcPr>
          <w:p w:rsidR="00FB2898" w:rsidRDefault="00FB2898" w:rsidP="00076E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B2898" w:rsidRDefault="00FB2898" w:rsidP="00076E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B2898" w:rsidRDefault="00FB2898" w:rsidP="0055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8E9"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нормативной базы реализации целевой модели наставничества в ДОУ</w:t>
            </w:r>
          </w:p>
          <w:p w:rsidR="00FB2898" w:rsidRDefault="00FB2898" w:rsidP="00555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898" w:rsidRDefault="00FB2898" w:rsidP="00555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898" w:rsidRDefault="00FB2898" w:rsidP="0055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форм и программ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настав-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ничества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исходя из потребностей.</w:t>
            </w:r>
          </w:p>
          <w:p w:rsidR="00FB2898" w:rsidRPr="000048E9" w:rsidRDefault="00FB2898" w:rsidP="0055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педагогов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возмож-ностях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целевой модели наставничества</w:t>
            </w:r>
          </w:p>
        </w:tc>
        <w:tc>
          <w:tcPr>
            <w:tcW w:w="7087" w:type="dxa"/>
          </w:tcPr>
          <w:p w:rsidR="00FB2898" w:rsidRPr="00B57F28" w:rsidRDefault="00FB2898" w:rsidP="00B57F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7F28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Положения о наставничестве.</w:t>
            </w:r>
          </w:p>
          <w:p w:rsidR="00FB2898" w:rsidRDefault="00FB2898" w:rsidP="00B57F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Целевой модели наставничества.</w:t>
            </w:r>
          </w:p>
          <w:p w:rsidR="00FB2898" w:rsidRDefault="00FB2898" w:rsidP="00B57F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"дорожной карты" внедрения системы наставничества.</w:t>
            </w:r>
          </w:p>
          <w:p w:rsidR="00FB2898" w:rsidRDefault="00FB2898" w:rsidP="00B57F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куратора внедрения Целевой модели наставничества (издание приказа)</w:t>
            </w:r>
          </w:p>
          <w:p w:rsidR="00FB2898" w:rsidRDefault="00FB2898" w:rsidP="00B57F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приказа "Внедрение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модули наставничества"</w:t>
            </w:r>
          </w:p>
          <w:p w:rsidR="00FB2898" w:rsidRDefault="00FB2898" w:rsidP="00D6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61209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выявлению предварительных запросов от потенциальных наставляемых и заинтересованных в наставничестве сотрудников ДОУ.</w:t>
            </w:r>
          </w:p>
          <w:p w:rsidR="00FB2898" w:rsidRDefault="00FB2898" w:rsidP="00D61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898" w:rsidRPr="00D61209" w:rsidRDefault="00FB2898" w:rsidP="00D6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Проведение административного совещания по вопросам реализации целевой модели наставничества. Выбор форм и программ наставничества. Приведение педагогического совета.</w:t>
            </w:r>
          </w:p>
        </w:tc>
        <w:tc>
          <w:tcPr>
            <w:tcW w:w="1418" w:type="dxa"/>
          </w:tcPr>
          <w:p w:rsidR="00FB2898" w:rsidRPr="000048E9" w:rsidRDefault="00FB2898" w:rsidP="0007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E9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1589" w:type="dxa"/>
          </w:tcPr>
          <w:p w:rsidR="00FB2898" w:rsidRDefault="00FB2898" w:rsidP="00076E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6A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F56A8">
              <w:rPr>
                <w:rFonts w:ascii="Times New Roman" w:hAnsi="Times New Roman" w:cs="Times New Roman"/>
                <w:sz w:val="24"/>
                <w:szCs w:val="24"/>
              </w:rPr>
              <w:t xml:space="preserve"> Степко Н.И.</w:t>
            </w:r>
          </w:p>
        </w:tc>
      </w:tr>
      <w:tr w:rsidR="00FB2898" w:rsidTr="001C24AE">
        <w:tc>
          <w:tcPr>
            <w:tcW w:w="817" w:type="dxa"/>
          </w:tcPr>
          <w:p w:rsidR="00FB2898" w:rsidRPr="001C24AE" w:rsidRDefault="00FB2898" w:rsidP="0007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4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FB2898" w:rsidRPr="000048E9" w:rsidRDefault="00FB2898" w:rsidP="0007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E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004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базы </w:t>
            </w:r>
            <w:proofErr w:type="gramStart"/>
            <w:r w:rsidRPr="000048E9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2268" w:type="dxa"/>
          </w:tcPr>
          <w:p w:rsidR="00FB2898" w:rsidRPr="000048E9" w:rsidRDefault="00FB2898" w:rsidP="0007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Сбор данных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наставляемом</w:t>
            </w:r>
            <w:proofErr w:type="gramEnd"/>
          </w:p>
        </w:tc>
        <w:tc>
          <w:tcPr>
            <w:tcW w:w="7087" w:type="dxa"/>
          </w:tcPr>
          <w:p w:rsidR="00FB2898" w:rsidRDefault="00FB2898" w:rsidP="001C24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анкетирования среди педагогов, желающих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принять участие в программе наставничества.</w:t>
            </w:r>
          </w:p>
          <w:p w:rsidR="00FB2898" w:rsidRPr="0056655E" w:rsidRDefault="00FB2898" w:rsidP="001C24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дополнительной информации о запросах наставляемых педагогов из личных дел, анализа методической работы.</w:t>
            </w:r>
          </w:p>
        </w:tc>
        <w:tc>
          <w:tcPr>
            <w:tcW w:w="1418" w:type="dxa"/>
          </w:tcPr>
          <w:p w:rsidR="00FB2898" w:rsidRPr="000048E9" w:rsidRDefault="00FB2898" w:rsidP="0007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2023</w:t>
            </w:r>
          </w:p>
        </w:tc>
        <w:tc>
          <w:tcPr>
            <w:tcW w:w="1589" w:type="dxa"/>
          </w:tcPr>
          <w:p w:rsidR="00FB2898" w:rsidRPr="000F56A8" w:rsidRDefault="00FB2898" w:rsidP="0007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6A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F5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Степко Н.И.</w:t>
            </w:r>
          </w:p>
        </w:tc>
      </w:tr>
      <w:tr w:rsidR="00FB2898" w:rsidTr="00FB2898">
        <w:tc>
          <w:tcPr>
            <w:tcW w:w="817" w:type="dxa"/>
            <w:tcBorders>
              <w:top w:val="nil"/>
            </w:tcBorders>
          </w:tcPr>
          <w:p w:rsidR="00FB2898" w:rsidRDefault="00FB2898" w:rsidP="00076E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B2898" w:rsidRDefault="00FB2898" w:rsidP="00076E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B2898" w:rsidRPr="000048E9" w:rsidRDefault="00FB2898" w:rsidP="0007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базы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</w:p>
        </w:tc>
        <w:tc>
          <w:tcPr>
            <w:tcW w:w="7087" w:type="dxa"/>
          </w:tcPr>
          <w:p w:rsidR="00FB2898" w:rsidRDefault="00FB2898" w:rsidP="001C24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наставляемых из числа педагогов</w:t>
            </w:r>
          </w:p>
        </w:tc>
        <w:tc>
          <w:tcPr>
            <w:tcW w:w="1418" w:type="dxa"/>
          </w:tcPr>
          <w:p w:rsidR="00FB2898" w:rsidRPr="000048E9" w:rsidRDefault="00FB2898" w:rsidP="0007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2023г.</w:t>
            </w:r>
          </w:p>
        </w:tc>
        <w:tc>
          <w:tcPr>
            <w:tcW w:w="1589" w:type="dxa"/>
          </w:tcPr>
          <w:p w:rsidR="00FB2898" w:rsidRPr="000F56A8" w:rsidRDefault="00FB2898" w:rsidP="0007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6A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F56A8">
              <w:rPr>
                <w:rFonts w:ascii="Times New Roman" w:hAnsi="Times New Roman" w:cs="Times New Roman"/>
                <w:sz w:val="24"/>
                <w:szCs w:val="24"/>
              </w:rPr>
              <w:t xml:space="preserve"> Степко Н.И.</w:t>
            </w:r>
          </w:p>
        </w:tc>
      </w:tr>
      <w:tr w:rsidR="00FB2898" w:rsidTr="001C24AE">
        <w:tc>
          <w:tcPr>
            <w:tcW w:w="817" w:type="dxa"/>
            <w:vMerge w:val="restart"/>
          </w:tcPr>
          <w:p w:rsidR="00FB2898" w:rsidRPr="001C24AE" w:rsidRDefault="00FB2898" w:rsidP="0007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4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</w:tcPr>
          <w:p w:rsidR="00FB2898" w:rsidRPr="001A752B" w:rsidRDefault="00FB2898" w:rsidP="0007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2B">
              <w:rPr>
                <w:rFonts w:ascii="Times New Roman" w:hAnsi="Times New Roman" w:cs="Times New Roman"/>
                <w:sz w:val="24"/>
                <w:szCs w:val="24"/>
              </w:rPr>
              <w:t>Формирование базы наставника</w:t>
            </w:r>
          </w:p>
        </w:tc>
        <w:tc>
          <w:tcPr>
            <w:tcW w:w="2268" w:type="dxa"/>
          </w:tcPr>
          <w:p w:rsidR="00FB2898" w:rsidRPr="000048E9" w:rsidRDefault="00FB2898" w:rsidP="0007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данных о наставнике</w:t>
            </w:r>
          </w:p>
        </w:tc>
        <w:tc>
          <w:tcPr>
            <w:tcW w:w="7087" w:type="dxa"/>
          </w:tcPr>
          <w:p w:rsidR="00FB2898" w:rsidRPr="00FF6C4B" w:rsidRDefault="00FB2898" w:rsidP="001C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4B">
              <w:rPr>
                <w:rFonts w:ascii="Times New Roman" w:hAnsi="Times New Roman" w:cs="Times New Roman"/>
                <w:sz w:val="24"/>
                <w:szCs w:val="24"/>
              </w:rPr>
              <w:t xml:space="preserve">1.Проведение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анкетирования среди потенциальных наставников, желающих принять участие в программе наставничества.               2. Сбор согласий на обработку  персональных данных.                                  3. Проведение  мероприятия (круглый  стол)  для информирования и вовлечения потенциальных наставников.</w:t>
            </w:r>
          </w:p>
        </w:tc>
        <w:tc>
          <w:tcPr>
            <w:tcW w:w="1418" w:type="dxa"/>
          </w:tcPr>
          <w:p w:rsidR="00FB2898" w:rsidRPr="000048E9" w:rsidRDefault="00FB2898" w:rsidP="0007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2023г</w:t>
            </w:r>
          </w:p>
        </w:tc>
        <w:tc>
          <w:tcPr>
            <w:tcW w:w="1589" w:type="dxa"/>
          </w:tcPr>
          <w:p w:rsidR="00FB2898" w:rsidRPr="000F56A8" w:rsidRDefault="00FB2898" w:rsidP="0007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6A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F56A8">
              <w:rPr>
                <w:rFonts w:ascii="Times New Roman" w:hAnsi="Times New Roman" w:cs="Times New Roman"/>
                <w:sz w:val="24"/>
                <w:szCs w:val="24"/>
              </w:rPr>
              <w:t xml:space="preserve"> Степко Н.И.</w:t>
            </w:r>
          </w:p>
        </w:tc>
      </w:tr>
      <w:tr w:rsidR="00FB2898" w:rsidTr="001C24AE">
        <w:tc>
          <w:tcPr>
            <w:tcW w:w="817" w:type="dxa"/>
            <w:vMerge/>
          </w:tcPr>
          <w:p w:rsidR="00FB2898" w:rsidRDefault="00FB2898" w:rsidP="00076E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B2898" w:rsidRDefault="00FB2898" w:rsidP="00076E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B2898" w:rsidRPr="000048E9" w:rsidRDefault="00FB2898" w:rsidP="0007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базы наставников</w:t>
            </w:r>
          </w:p>
        </w:tc>
        <w:tc>
          <w:tcPr>
            <w:tcW w:w="7087" w:type="dxa"/>
          </w:tcPr>
          <w:p w:rsidR="00FB2898" w:rsidRDefault="00FB2898" w:rsidP="001C24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 базы данных наставников из числа  педагогов.</w:t>
            </w:r>
          </w:p>
        </w:tc>
        <w:tc>
          <w:tcPr>
            <w:tcW w:w="1418" w:type="dxa"/>
          </w:tcPr>
          <w:p w:rsidR="00FB2898" w:rsidRPr="000048E9" w:rsidRDefault="00FB2898" w:rsidP="0007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 2023г.</w:t>
            </w:r>
          </w:p>
        </w:tc>
        <w:tc>
          <w:tcPr>
            <w:tcW w:w="1589" w:type="dxa"/>
          </w:tcPr>
          <w:p w:rsidR="00FB2898" w:rsidRPr="000F56A8" w:rsidRDefault="00FB2898" w:rsidP="0007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6A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F56A8">
              <w:rPr>
                <w:rFonts w:ascii="Times New Roman" w:hAnsi="Times New Roman" w:cs="Times New Roman"/>
                <w:sz w:val="24"/>
                <w:szCs w:val="24"/>
              </w:rPr>
              <w:t xml:space="preserve"> Степко Н.И.</w:t>
            </w:r>
          </w:p>
        </w:tc>
      </w:tr>
      <w:tr w:rsidR="001C24AE" w:rsidTr="001C24AE">
        <w:tc>
          <w:tcPr>
            <w:tcW w:w="817" w:type="dxa"/>
          </w:tcPr>
          <w:p w:rsidR="001C24AE" w:rsidRPr="00C21E2E" w:rsidRDefault="00C21E2E" w:rsidP="0007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1C24AE" w:rsidRPr="00C21E2E" w:rsidRDefault="00C21E2E" w:rsidP="0007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E">
              <w:rPr>
                <w:rFonts w:ascii="Times New Roman" w:hAnsi="Times New Roman" w:cs="Times New Roman"/>
                <w:sz w:val="24"/>
                <w:szCs w:val="24"/>
              </w:rPr>
              <w:t>Отбор и обучение наставников</w:t>
            </w:r>
          </w:p>
        </w:tc>
        <w:tc>
          <w:tcPr>
            <w:tcW w:w="2268" w:type="dxa"/>
          </w:tcPr>
          <w:p w:rsidR="001C24AE" w:rsidRDefault="00C21E2E" w:rsidP="0007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наставников, входящих в базу потенциальных наставников</w:t>
            </w:r>
          </w:p>
        </w:tc>
        <w:tc>
          <w:tcPr>
            <w:tcW w:w="7087" w:type="dxa"/>
          </w:tcPr>
          <w:p w:rsidR="001C24AE" w:rsidRDefault="00C21E2E" w:rsidP="001C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анализ базы наставников и выбрать подходящих для конкретной программы.</w:t>
            </w:r>
          </w:p>
        </w:tc>
        <w:tc>
          <w:tcPr>
            <w:tcW w:w="1418" w:type="dxa"/>
          </w:tcPr>
          <w:p w:rsidR="001C24AE" w:rsidRDefault="00C21E2E" w:rsidP="0007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2023</w:t>
            </w:r>
          </w:p>
        </w:tc>
        <w:tc>
          <w:tcPr>
            <w:tcW w:w="1589" w:type="dxa"/>
          </w:tcPr>
          <w:p w:rsidR="001C24AE" w:rsidRPr="000F56A8" w:rsidRDefault="00C21E2E" w:rsidP="0007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Степко Н.И.</w:t>
            </w:r>
          </w:p>
        </w:tc>
      </w:tr>
      <w:tr w:rsidR="008970FC" w:rsidTr="001C24AE">
        <w:tc>
          <w:tcPr>
            <w:tcW w:w="817" w:type="dxa"/>
          </w:tcPr>
          <w:p w:rsidR="008970FC" w:rsidRPr="00FB2898" w:rsidRDefault="008970FC" w:rsidP="0089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970FC" w:rsidRPr="00C21E2E" w:rsidRDefault="008970FC" w:rsidP="0089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E">
              <w:rPr>
                <w:rFonts w:ascii="Times New Roman" w:hAnsi="Times New Roman" w:cs="Times New Roman"/>
                <w:sz w:val="24"/>
                <w:szCs w:val="24"/>
              </w:rPr>
              <w:t>Формирование наставнических пар.</w:t>
            </w:r>
          </w:p>
        </w:tc>
        <w:tc>
          <w:tcPr>
            <w:tcW w:w="2268" w:type="dxa"/>
          </w:tcPr>
          <w:p w:rsidR="008970FC" w:rsidRDefault="008970FC" w:rsidP="0089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наставников и наставляемых.</w:t>
            </w:r>
          </w:p>
        </w:tc>
        <w:tc>
          <w:tcPr>
            <w:tcW w:w="7087" w:type="dxa"/>
          </w:tcPr>
          <w:p w:rsidR="008970FC" w:rsidRDefault="008970FC" w:rsidP="0089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1.Анализ заполненных анкет потенциальных наставников и сопоставление данных с анкетами наставляемых.</w:t>
            </w:r>
          </w:p>
          <w:p w:rsidR="008970FC" w:rsidRDefault="008970FC" w:rsidP="0089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групповой встречи наставников и наставляемых.</w:t>
            </w:r>
          </w:p>
          <w:p w:rsidR="008970FC" w:rsidRDefault="008970FC" w:rsidP="0089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3.Проведение анкетирования на предмет предпочитаемого наставника/наставляемого после завершения групповой встречи. 4.Анализ анкет групповой встречи и соединение наставников и наставляемых в пары.</w:t>
            </w:r>
          </w:p>
        </w:tc>
        <w:tc>
          <w:tcPr>
            <w:tcW w:w="1418" w:type="dxa"/>
          </w:tcPr>
          <w:p w:rsidR="008970FC" w:rsidRDefault="008970FC" w:rsidP="0089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2023г</w:t>
            </w:r>
          </w:p>
        </w:tc>
        <w:tc>
          <w:tcPr>
            <w:tcW w:w="1589" w:type="dxa"/>
          </w:tcPr>
          <w:p w:rsidR="008970FC" w:rsidRPr="000F56A8" w:rsidRDefault="008970FC" w:rsidP="0089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Степко Н.И.</w:t>
            </w:r>
          </w:p>
        </w:tc>
      </w:tr>
      <w:tr w:rsidR="00B7288A" w:rsidTr="001C24AE">
        <w:tc>
          <w:tcPr>
            <w:tcW w:w="817" w:type="dxa"/>
          </w:tcPr>
          <w:p w:rsidR="00B7288A" w:rsidRPr="00FB2898" w:rsidRDefault="00B7288A" w:rsidP="00B7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B7288A" w:rsidRPr="00C21E2E" w:rsidRDefault="00B7288A" w:rsidP="00B7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работы наставнических пар</w:t>
            </w:r>
          </w:p>
        </w:tc>
        <w:tc>
          <w:tcPr>
            <w:tcW w:w="2268" w:type="dxa"/>
          </w:tcPr>
          <w:p w:rsidR="00B7288A" w:rsidRDefault="00B7288A" w:rsidP="00B7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комплекса последовательных встреч наставников и наставляемых</w:t>
            </w:r>
          </w:p>
        </w:tc>
        <w:tc>
          <w:tcPr>
            <w:tcW w:w="7087" w:type="dxa"/>
          </w:tcPr>
          <w:p w:rsidR="00B7288A" w:rsidRDefault="00B7288A" w:rsidP="00B7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970FC">
              <w:rPr>
                <w:rFonts w:ascii="Times New Roman" w:hAnsi="Times New Roman" w:cs="Times New Roman"/>
                <w:sz w:val="24"/>
                <w:szCs w:val="24"/>
              </w:rPr>
              <w:t>Проведение первой организационной, встречи наставника и наставляемого.</w:t>
            </w:r>
          </w:p>
          <w:p w:rsidR="00B7288A" w:rsidRDefault="00B7288A" w:rsidP="00B7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2.Проведение второй, пробной рабочей, встречи наставника и наставляемого.</w:t>
            </w:r>
          </w:p>
          <w:p w:rsidR="00B7288A" w:rsidRDefault="00B7288A" w:rsidP="00B7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3.Приведение встречи-планирования рабочего процесса в рамках программы наставничества с наставником и наставляемым.</w:t>
            </w:r>
          </w:p>
          <w:p w:rsidR="00B7288A" w:rsidRDefault="00B7288A" w:rsidP="00B7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4.Регулярные встречи наставника и наставляемого.</w:t>
            </w:r>
          </w:p>
          <w:p w:rsidR="00B7288A" w:rsidRPr="008970FC" w:rsidRDefault="00B7288A" w:rsidP="00B7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5.Проведение заключительной встречи наставника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наставляемого.</w:t>
            </w:r>
          </w:p>
        </w:tc>
        <w:tc>
          <w:tcPr>
            <w:tcW w:w="1418" w:type="dxa"/>
          </w:tcPr>
          <w:p w:rsidR="00B7288A" w:rsidRDefault="00B7288A" w:rsidP="00B7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2023г.</w:t>
            </w:r>
          </w:p>
        </w:tc>
        <w:tc>
          <w:tcPr>
            <w:tcW w:w="1589" w:type="dxa"/>
          </w:tcPr>
          <w:p w:rsidR="00B7288A" w:rsidRPr="000F56A8" w:rsidRDefault="00B7288A" w:rsidP="00B7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Степко Н.И.</w:t>
            </w:r>
          </w:p>
        </w:tc>
      </w:tr>
      <w:tr w:rsidR="001F6591" w:rsidTr="001C24AE">
        <w:tc>
          <w:tcPr>
            <w:tcW w:w="817" w:type="dxa"/>
          </w:tcPr>
          <w:p w:rsidR="001F6591" w:rsidRDefault="001F6591" w:rsidP="001F6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1843" w:type="dxa"/>
          </w:tcPr>
          <w:p w:rsidR="001F6591" w:rsidRPr="00C21E2E" w:rsidRDefault="001F6591" w:rsidP="001F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реализации программы наставничества</w:t>
            </w:r>
          </w:p>
        </w:tc>
        <w:tc>
          <w:tcPr>
            <w:tcW w:w="2268" w:type="dxa"/>
          </w:tcPr>
          <w:p w:rsidR="001F6591" w:rsidRDefault="001F6591" w:rsidP="001F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Отчёты по итогам наставнической программы</w:t>
            </w:r>
          </w:p>
        </w:tc>
        <w:tc>
          <w:tcPr>
            <w:tcW w:w="7087" w:type="dxa"/>
          </w:tcPr>
          <w:p w:rsidR="001F6591" w:rsidRDefault="001F6591" w:rsidP="001F6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1.Приказ о поощрении участников наставнической деятельности.  2.Благодарственные письма партнёрам.</w:t>
            </w:r>
          </w:p>
          <w:p w:rsidR="001F6591" w:rsidRDefault="001F6591" w:rsidP="001F6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3.Издания приказа "О проведении итогового мероприятия в рамках реализации целевой модели наставничества"</w:t>
            </w:r>
          </w:p>
          <w:p w:rsidR="001F6591" w:rsidRDefault="001F6591" w:rsidP="001F6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6591" w:rsidRDefault="001F6591" w:rsidP="001F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Апрель-май. 2023г.</w:t>
            </w:r>
          </w:p>
        </w:tc>
        <w:tc>
          <w:tcPr>
            <w:tcW w:w="1589" w:type="dxa"/>
          </w:tcPr>
          <w:p w:rsidR="001F6591" w:rsidRPr="000F56A8" w:rsidRDefault="001F6591" w:rsidP="001F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Степко Н.И.</w:t>
            </w:r>
          </w:p>
        </w:tc>
      </w:tr>
    </w:tbl>
    <w:p w:rsidR="00DC329B" w:rsidRDefault="00DC329B" w:rsidP="00A97A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29B" w:rsidRDefault="00DC329B" w:rsidP="00A97A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29B" w:rsidRDefault="00DC329B" w:rsidP="00A97A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29B" w:rsidRDefault="00DC329B" w:rsidP="00DC329B">
      <w:pPr>
        <w:rPr>
          <w:rFonts w:ascii="Times New Roman" w:hAnsi="Times New Roman" w:cs="Times New Roman"/>
          <w:b/>
          <w:sz w:val="24"/>
          <w:szCs w:val="24"/>
        </w:rPr>
      </w:pPr>
    </w:p>
    <w:p w:rsidR="00DC329B" w:rsidRDefault="00DC329B" w:rsidP="00A97A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29B" w:rsidRDefault="00DC329B" w:rsidP="00A97A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29B" w:rsidRDefault="00DC329B" w:rsidP="00A97A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29B" w:rsidRPr="00DC329B" w:rsidRDefault="00DC329B" w:rsidP="00DC32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C329B" w:rsidRPr="00DC329B" w:rsidSect="00110B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85AAE"/>
    <w:multiLevelType w:val="hybridMultilevel"/>
    <w:tmpl w:val="F8404488"/>
    <w:lvl w:ilvl="0" w:tplc="D0086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2B6899"/>
    <w:multiLevelType w:val="hybridMultilevel"/>
    <w:tmpl w:val="97087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507D1"/>
    <w:multiLevelType w:val="hybridMultilevel"/>
    <w:tmpl w:val="547A5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725F4"/>
    <w:multiLevelType w:val="hybridMultilevel"/>
    <w:tmpl w:val="670CB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66"/>
    <w:rsid w:val="000048E9"/>
    <w:rsid w:val="000130E0"/>
    <w:rsid w:val="00076EC2"/>
    <w:rsid w:val="000F56A8"/>
    <w:rsid w:val="00110BB9"/>
    <w:rsid w:val="001A752B"/>
    <w:rsid w:val="001C24AE"/>
    <w:rsid w:val="001F6591"/>
    <w:rsid w:val="00316A54"/>
    <w:rsid w:val="003F1A4B"/>
    <w:rsid w:val="00555400"/>
    <w:rsid w:val="0056655E"/>
    <w:rsid w:val="00605094"/>
    <w:rsid w:val="00651E0A"/>
    <w:rsid w:val="007A167F"/>
    <w:rsid w:val="008970FC"/>
    <w:rsid w:val="00934CC0"/>
    <w:rsid w:val="00A97A66"/>
    <w:rsid w:val="00B57F28"/>
    <w:rsid w:val="00B7288A"/>
    <w:rsid w:val="00C21E2E"/>
    <w:rsid w:val="00D61209"/>
    <w:rsid w:val="00DA54ED"/>
    <w:rsid w:val="00DC329B"/>
    <w:rsid w:val="00DD1AE7"/>
    <w:rsid w:val="00E64CDE"/>
    <w:rsid w:val="00EA7A93"/>
    <w:rsid w:val="00FA7D5A"/>
    <w:rsid w:val="00FB2898"/>
    <w:rsid w:val="00FF22B7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7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7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6EFF4-F2A7-418D-8057-C47893CA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2023-10-23T10:51:00Z</cp:lastPrinted>
  <dcterms:created xsi:type="dcterms:W3CDTF">2023-10-20T12:25:00Z</dcterms:created>
  <dcterms:modified xsi:type="dcterms:W3CDTF">2023-10-23T11:07:00Z</dcterms:modified>
</cp:coreProperties>
</file>